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4" w:rsidRPr="007D51E4" w:rsidRDefault="00EB60A4" w:rsidP="0099784D">
      <w:pPr>
        <w:pStyle w:val="cmjNASLOV"/>
      </w:pPr>
      <w:r w:rsidRPr="007D51E4">
        <w:t xml:space="preserve">Obrasci korištenja Interneta i mentalno zdravlje učenika srednjih škola u Istarskoj županiji: </w:t>
      </w:r>
      <w:proofErr w:type="spellStart"/>
      <w:r w:rsidRPr="007D51E4">
        <w:t>presječno</w:t>
      </w:r>
      <w:proofErr w:type="spellEnd"/>
      <w:r w:rsidRPr="007D51E4">
        <w:t xml:space="preserve"> istraživanje</w:t>
      </w:r>
    </w:p>
    <w:p w:rsidR="00EB60A4" w:rsidRPr="007D51E4" w:rsidRDefault="00EB60A4" w:rsidP="0099784D">
      <w:pPr>
        <w:pStyle w:val="cmjTEXT"/>
      </w:pPr>
      <w:r w:rsidRPr="007D51E4">
        <w:rPr>
          <w:b/>
        </w:rPr>
        <w:t xml:space="preserve">Cilj </w:t>
      </w:r>
      <w:r w:rsidRPr="007D51E4">
        <w:t xml:space="preserve">Istražiti povezanost različitih oblika korištenja Interneta i psiholoških varijabli povezanih s mentalnim zdravljem adolescenata. </w:t>
      </w:r>
    </w:p>
    <w:p w:rsidR="00EB60A4" w:rsidRPr="007D51E4" w:rsidRDefault="00EB60A4" w:rsidP="0099784D">
      <w:pPr>
        <w:pStyle w:val="cmjTEXT"/>
      </w:pPr>
      <w:r w:rsidRPr="007D51E4">
        <w:rPr>
          <w:b/>
        </w:rPr>
        <w:t xml:space="preserve">Postupci </w:t>
      </w:r>
      <w:r w:rsidRPr="007D51E4">
        <w:t xml:space="preserve">Proveli smo </w:t>
      </w:r>
      <w:proofErr w:type="spellStart"/>
      <w:r w:rsidRPr="007D51E4">
        <w:t>presječno</w:t>
      </w:r>
      <w:proofErr w:type="spellEnd"/>
      <w:r w:rsidRPr="007D51E4">
        <w:t xml:space="preserve"> </w:t>
      </w:r>
      <w:bookmarkStart w:id="0" w:name="_GoBack"/>
      <w:bookmarkEnd w:id="0"/>
      <w:r w:rsidRPr="007D51E4">
        <w:t xml:space="preserve">istraživanje na reprezentativnom uzorku učenika (N = 1539) svih srednjih škola u Istarskoj županiji (14-19 godina). Istražili smo povezanost između četiri čimbenika korištenja Interneta i devet pokazatelja mentalnog zdravlja koristeći kanoničku korelacijsku analizu. </w:t>
      </w:r>
    </w:p>
    <w:p w:rsidR="00EB60A4" w:rsidRPr="007D51E4" w:rsidRDefault="00EB60A4" w:rsidP="0099784D">
      <w:pPr>
        <w:pStyle w:val="cmjTEXT"/>
      </w:pPr>
      <w:r w:rsidRPr="007D51E4">
        <w:rPr>
          <w:b/>
        </w:rPr>
        <w:t>Rezultati</w:t>
      </w:r>
      <w:r w:rsidRPr="007D51E4">
        <w:t xml:space="preserve"> Četiri kanoničke funkcije ukazuju na značajnu povezanost različitih obrazaca uporabe Interneta i specifičnih pokazatelja metalnog zdravlja (</w:t>
      </w:r>
      <w:r w:rsidRPr="007D51E4">
        <w:rPr>
          <w:i/>
        </w:rPr>
        <w:t>P</w:t>
      </w:r>
      <w:r w:rsidRPr="007D51E4">
        <w:t xml:space="preserve"> &lt; 0,001). Problematična uporaba Interneta, </w:t>
      </w:r>
      <w:r w:rsidR="0099784D">
        <w:t>učestalija</w:t>
      </w:r>
      <w:r w:rsidRPr="007D51E4">
        <w:t xml:space="preserve"> kod mladića, bila je povezana s agresivnim ponašanjem i zlouporabom droga (</w:t>
      </w:r>
      <w:r w:rsidRPr="007D51E4">
        <w:rPr>
          <w:i/>
        </w:rPr>
        <w:t>P</w:t>
      </w:r>
      <w:r w:rsidRPr="007D51E4">
        <w:t xml:space="preserve"> &lt; 0,001). Iskustvo uznemiravanja, </w:t>
      </w:r>
      <w:r w:rsidR="0099784D">
        <w:t>učestalij</w:t>
      </w:r>
      <w:r w:rsidRPr="007D51E4">
        <w:t>e kod djevojaka, bilo je povezano sa zdravstvenim problemima, simptomima depresije, usamljenošću, i strahom od negativne procjene (</w:t>
      </w:r>
      <w:r w:rsidRPr="007D51E4">
        <w:rPr>
          <w:i/>
        </w:rPr>
        <w:t>P</w:t>
      </w:r>
      <w:r w:rsidRPr="007D51E4">
        <w:t> &lt; 0,001). Uporaba Interneta za komunikaciju i zabavu bila je povezana s boljim odnosima s vršnjacima (</w:t>
      </w:r>
      <w:r w:rsidRPr="007D51E4">
        <w:rPr>
          <w:i/>
        </w:rPr>
        <w:t>P</w:t>
      </w:r>
      <w:r w:rsidRPr="007D51E4">
        <w:t> &lt; 0,001), dok je uporaba Interneta u akademske svrhe bila povezana sa savjesnošću (</w:t>
      </w:r>
      <w:r w:rsidRPr="007D51E4">
        <w:rPr>
          <w:i/>
        </w:rPr>
        <w:t>P</w:t>
      </w:r>
      <w:r w:rsidRPr="007D51E4">
        <w:t> &lt; 0,001).</w:t>
      </w:r>
    </w:p>
    <w:p w:rsidR="00EB60A4" w:rsidRDefault="00EB60A4" w:rsidP="0099784D">
      <w:pPr>
        <w:pStyle w:val="cmjTEXT"/>
      </w:pPr>
      <w:r w:rsidRPr="007D51E4">
        <w:rPr>
          <w:b/>
        </w:rPr>
        <w:t xml:space="preserve">Zaključak </w:t>
      </w:r>
      <w:r w:rsidRPr="007D51E4">
        <w:t>Rezultati ukazuju da su različiti obrasci uporabe Interneta značajno povezani sa specifičnim skup</w:t>
      </w:r>
      <w:r w:rsidR="0099784D">
        <w:t>inama</w:t>
      </w:r>
      <w:r w:rsidRPr="007D51E4">
        <w:t xml:space="preserve"> pozitivnih i negativnih pokazatelja mentalnog zdravlja. Naši podaci pot</w:t>
      </w:r>
      <w:r w:rsidR="0099784D">
        <w:t>vrđuju</w:t>
      </w:r>
      <w:r w:rsidRPr="007D51E4">
        <w:t xml:space="preserve"> pretpostavku da uporaba Interneta može imati kako pozitive tako i negativne posljedice po mentalno zdravlje mladih.</w:t>
      </w: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31" w:rsidRDefault="00D81331">
      <w:r>
        <w:separator/>
      </w:r>
    </w:p>
  </w:endnote>
  <w:endnote w:type="continuationSeparator" w:id="0">
    <w:p w:rsidR="00D81331" w:rsidRDefault="00D8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8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31" w:rsidRDefault="00D81331">
      <w:r>
        <w:separator/>
      </w:r>
    </w:p>
  </w:footnote>
  <w:footnote w:type="continuationSeparator" w:id="0">
    <w:p w:rsidR="00D81331" w:rsidRDefault="00D8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EB60A4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9784D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81331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B60A4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A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EB60A4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A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EB60A4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2015-12-03T10:43:00Z</dcterms:created>
  <dcterms:modified xsi:type="dcterms:W3CDTF">2015-12-03T10:46:00Z</dcterms:modified>
</cp:coreProperties>
</file>